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A1EF" w14:textId="728422E2" w:rsidR="00FA0456" w:rsidRDefault="00867D85">
      <w:pPr>
        <w:pStyle w:val="BodyText"/>
        <w:spacing w:before="5"/>
        <w:ind w:firstLine="0"/>
        <w:rPr>
          <w:rFonts w:ascii="Times New Roman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778A221" wp14:editId="35F2D414">
            <wp:simplePos x="0" y="0"/>
            <wp:positionH relativeFrom="page">
              <wp:posOffset>4876800</wp:posOffset>
            </wp:positionH>
            <wp:positionV relativeFrom="paragraph">
              <wp:posOffset>6985</wp:posOffset>
            </wp:positionV>
            <wp:extent cx="1899920" cy="42291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>
        <w:pict w14:anchorId="2778A220">
          <v:line id="_x0000_s1026" style="position:absolute;z-index:251658241;mso-position-horizontal-relative:page;mso-position-vertical-relative:page" from="72.35pt,70.5pt" to="549.75pt,71.25pt" strokeweight="1pt">
            <w10:wrap anchorx="page" anchory="page"/>
          </v:line>
        </w:pict>
      </w:r>
    </w:p>
    <w:p w14:paraId="2778A1F0" w14:textId="6B8F462D" w:rsidR="00FA0456" w:rsidRDefault="007E6007">
      <w:pPr>
        <w:spacing w:before="44"/>
        <w:ind w:left="260"/>
        <w:rPr>
          <w:b/>
          <w:sz w:val="28"/>
        </w:rPr>
      </w:pPr>
      <w:r>
        <w:rPr>
          <w:b/>
          <w:sz w:val="28"/>
        </w:rPr>
        <w:t>MEMBERSHIP POLICY</w:t>
      </w:r>
    </w:p>
    <w:p w14:paraId="2778A1F1" w14:textId="77777777" w:rsidR="00FA0456" w:rsidRDefault="00FA0456">
      <w:pPr>
        <w:pStyle w:val="BodyText"/>
        <w:ind w:firstLine="0"/>
        <w:rPr>
          <w:b/>
          <w:sz w:val="28"/>
        </w:rPr>
      </w:pPr>
    </w:p>
    <w:p w14:paraId="2778A1F2" w14:textId="77777777" w:rsidR="00FA0456" w:rsidRDefault="00FA0456">
      <w:pPr>
        <w:pStyle w:val="BodyText"/>
        <w:spacing w:before="5"/>
        <w:ind w:firstLine="0"/>
        <w:rPr>
          <w:b/>
        </w:rPr>
      </w:pPr>
    </w:p>
    <w:p w14:paraId="2778A1F3" w14:textId="77777777" w:rsidR="00FA0456" w:rsidRDefault="007E6007">
      <w:pPr>
        <w:pStyle w:val="Heading1"/>
      </w:pPr>
      <w:bookmarkStart w:id="0" w:name="Membership_in_The_Alberta_Library_(TAL)"/>
      <w:bookmarkEnd w:id="0"/>
      <w:r>
        <w:t>Membership in The Alberta Library (TAL)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D080A" w14:paraId="63D9EEFD" w14:textId="2477C5BC" w:rsidTr="008D080A">
        <w:tc>
          <w:tcPr>
            <w:tcW w:w="9464" w:type="dxa"/>
          </w:tcPr>
          <w:p w14:paraId="5A8262B8" w14:textId="77777777" w:rsidR="008D080A" w:rsidRDefault="008D080A" w:rsidP="007E6007">
            <w:pPr>
              <w:spacing w:before="57"/>
              <w:ind w:left="140"/>
              <w:rPr>
                <w:b/>
              </w:rPr>
            </w:pPr>
            <w:r>
              <w:rPr>
                <w:b/>
              </w:rPr>
              <w:t>Policy</w:t>
            </w:r>
          </w:p>
          <w:p w14:paraId="57120D5A" w14:textId="77777777" w:rsidR="008D080A" w:rsidRDefault="008D080A" w:rsidP="007E6007">
            <w:pPr>
              <w:pStyle w:val="ListParagraph"/>
              <w:numPr>
                <w:ilvl w:val="0"/>
                <w:numId w:val="2"/>
              </w:numPr>
              <w:tabs>
                <w:tab w:val="left" w:pos="501"/>
              </w:tabs>
            </w:pPr>
            <w:r>
              <w:t>A Member is a library or organization</w:t>
            </w:r>
            <w:r>
              <w:rPr>
                <w:spacing w:val="-7"/>
              </w:rPr>
              <w:t xml:space="preserve"> </w:t>
            </w:r>
            <w:r>
              <w:t>that:</w:t>
            </w:r>
          </w:p>
          <w:p w14:paraId="6A970DBC" w14:textId="77777777" w:rsidR="008D080A" w:rsidRDefault="008D080A" w:rsidP="007E6007">
            <w:pPr>
              <w:pStyle w:val="ListParagraph"/>
              <w:numPr>
                <w:ilvl w:val="1"/>
                <w:numId w:val="2"/>
              </w:numPr>
              <w:tabs>
                <w:tab w:val="left" w:pos="933"/>
              </w:tabs>
              <w:spacing w:before="22"/>
            </w:pPr>
            <w:r>
              <w:t>Supports the strategic directions and principles of</w:t>
            </w:r>
            <w:r>
              <w:rPr>
                <w:spacing w:val="-7"/>
              </w:rPr>
              <w:t xml:space="preserve"> </w:t>
            </w:r>
            <w:r>
              <w:t>TAL.</w:t>
            </w:r>
          </w:p>
          <w:p w14:paraId="3FF6CF8C" w14:textId="77777777" w:rsidR="008D080A" w:rsidRDefault="008D080A" w:rsidP="007E6007">
            <w:pPr>
              <w:pStyle w:val="ListParagraph"/>
              <w:numPr>
                <w:ilvl w:val="1"/>
                <w:numId w:val="2"/>
              </w:numPr>
              <w:tabs>
                <w:tab w:val="left" w:pos="933"/>
              </w:tabs>
              <w:spacing w:before="21"/>
            </w:pPr>
            <w:proofErr w:type="gramStart"/>
            <w:r>
              <w:t>Pays</w:t>
            </w:r>
            <w:proofErr w:type="gramEnd"/>
            <w:r>
              <w:t xml:space="preserve"> fees according to the established fee</w:t>
            </w:r>
            <w:r>
              <w:rPr>
                <w:spacing w:val="-5"/>
              </w:rPr>
              <w:t xml:space="preserve"> </w:t>
            </w:r>
            <w:r>
              <w:t>structure.</w:t>
            </w:r>
          </w:p>
          <w:p w14:paraId="7A84F710" w14:textId="77777777" w:rsidR="008D080A" w:rsidRDefault="008D080A" w:rsidP="007E6007">
            <w:pPr>
              <w:pStyle w:val="ListParagraph"/>
              <w:numPr>
                <w:ilvl w:val="1"/>
                <w:numId w:val="2"/>
              </w:numPr>
              <w:tabs>
                <w:tab w:val="left" w:pos="933"/>
              </w:tabs>
              <w:spacing w:before="22"/>
            </w:pPr>
            <w:r>
              <w:t>Appoints a Proxy to vote at Annual General Meetings and Special General</w:t>
            </w:r>
            <w:r>
              <w:rPr>
                <w:spacing w:val="-17"/>
              </w:rPr>
              <w:t xml:space="preserve"> </w:t>
            </w:r>
            <w:r>
              <w:t>Meetings.</w:t>
            </w:r>
          </w:p>
          <w:p w14:paraId="676D36BD" w14:textId="77777777" w:rsidR="008D080A" w:rsidRDefault="008D080A">
            <w:pPr>
              <w:pStyle w:val="BodyText"/>
              <w:spacing w:before="5"/>
              <w:ind w:firstLine="0"/>
              <w:rPr>
                <w:b/>
                <w:sz w:val="17"/>
              </w:rPr>
            </w:pPr>
          </w:p>
        </w:tc>
      </w:tr>
      <w:tr w:rsidR="008D080A" w14:paraId="63C87C20" w14:textId="5D7462C4" w:rsidTr="008D080A">
        <w:tc>
          <w:tcPr>
            <w:tcW w:w="9464" w:type="dxa"/>
          </w:tcPr>
          <w:p w14:paraId="3B0AD585" w14:textId="77777777" w:rsidR="008D080A" w:rsidRDefault="008D080A" w:rsidP="007E6007">
            <w:pPr>
              <w:pStyle w:val="ListParagraph"/>
              <w:numPr>
                <w:ilvl w:val="0"/>
                <w:numId w:val="2"/>
              </w:numPr>
              <w:tabs>
                <w:tab w:val="left" w:pos="501"/>
              </w:tabs>
            </w:pPr>
            <w:r>
              <w:t>Membership</w:t>
            </w:r>
            <w:r>
              <w:rPr>
                <w:spacing w:val="-2"/>
              </w:rPr>
              <w:t xml:space="preserve"> </w:t>
            </w:r>
            <w:r>
              <w:t>categories:</w:t>
            </w:r>
          </w:p>
          <w:p w14:paraId="29AE13CD" w14:textId="77777777" w:rsidR="008D080A" w:rsidRDefault="008D080A" w:rsidP="007E6007">
            <w:pPr>
              <w:pStyle w:val="ListParagraph"/>
              <w:numPr>
                <w:ilvl w:val="1"/>
                <w:numId w:val="2"/>
              </w:numPr>
              <w:tabs>
                <w:tab w:val="left" w:pos="933"/>
              </w:tabs>
              <w:spacing w:before="22"/>
            </w:pPr>
            <w:r>
              <w:t>Academic and university</w:t>
            </w:r>
            <w:r>
              <w:rPr>
                <w:spacing w:val="-8"/>
              </w:rPr>
              <w:t xml:space="preserve"> </w:t>
            </w:r>
            <w:r>
              <w:t>libraries</w:t>
            </w:r>
          </w:p>
          <w:p w14:paraId="163A7A10" w14:textId="77777777" w:rsidR="008D080A" w:rsidRDefault="008D080A" w:rsidP="007E6007">
            <w:pPr>
              <w:pStyle w:val="ListParagraph"/>
              <w:numPr>
                <w:ilvl w:val="1"/>
                <w:numId w:val="2"/>
              </w:numPr>
              <w:tabs>
                <w:tab w:val="left" w:pos="933"/>
              </w:tabs>
              <w:spacing w:before="2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libraries</w:t>
            </w:r>
          </w:p>
          <w:p w14:paraId="5C698271" w14:textId="77777777" w:rsidR="008D080A" w:rsidRDefault="008D080A" w:rsidP="007E6007">
            <w:pPr>
              <w:pStyle w:val="ListParagraph"/>
              <w:numPr>
                <w:ilvl w:val="1"/>
                <w:numId w:val="2"/>
              </w:numPr>
              <w:tabs>
                <w:tab w:val="left" w:pos="933"/>
              </w:tabs>
              <w:spacing w:before="20"/>
            </w:pPr>
            <w:r>
              <w:t>Regional library systems</w:t>
            </w:r>
          </w:p>
          <w:p w14:paraId="56BDFF98" w14:textId="77777777" w:rsidR="008D080A" w:rsidRDefault="008D080A" w:rsidP="007E6007">
            <w:pPr>
              <w:pStyle w:val="ListParagraph"/>
              <w:numPr>
                <w:ilvl w:val="1"/>
                <w:numId w:val="2"/>
              </w:numPr>
              <w:tabs>
                <w:tab w:val="left" w:pos="933"/>
              </w:tabs>
              <w:spacing w:before="22"/>
            </w:pPr>
            <w:r>
              <w:t>Other</w:t>
            </w:r>
            <w:r>
              <w:rPr>
                <w:spacing w:val="-3"/>
              </w:rPr>
              <w:t xml:space="preserve"> </w:t>
            </w:r>
            <w:r>
              <w:t>organizations</w:t>
            </w:r>
          </w:p>
          <w:p w14:paraId="3AB24331" w14:textId="77777777" w:rsidR="008D080A" w:rsidRDefault="008D080A">
            <w:pPr>
              <w:pStyle w:val="BodyText"/>
              <w:spacing w:before="5"/>
              <w:ind w:firstLine="0"/>
              <w:rPr>
                <w:b/>
                <w:sz w:val="17"/>
              </w:rPr>
            </w:pPr>
          </w:p>
        </w:tc>
      </w:tr>
      <w:tr w:rsidR="008D080A" w14:paraId="7195D5E5" w14:textId="73616D31" w:rsidTr="008D080A">
        <w:tc>
          <w:tcPr>
            <w:tcW w:w="9464" w:type="dxa"/>
          </w:tcPr>
          <w:p w14:paraId="553D96FA" w14:textId="77777777" w:rsidR="008D080A" w:rsidRDefault="008D080A" w:rsidP="007E6007">
            <w:pPr>
              <w:pStyle w:val="ListParagraph"/>
              <w:numPr>
                <w:ilvl w:val="0"/>
                <w:numId w:val="2"/>
              </w:numPr>
              <w:tabs>
                <w:tab w:val="left" w:pos="501"/>
              </w:tabs>
              <w:ind w:left="501"/>
            </w:pPr>
            <w:r>
              <w:t>Responsibilities of</w:t>
            </w:r>
            <w:r>
              <w:rPr>
                <w:spacing w:val="-6"/>
              </w:rPr>
              <w:t xml:space="preserve"> </w:t>
            </w:r>
            <w:r>
              <w:t>Membership:</w:t>
            </w:r>
          </w:p>
          <w:p w14:paraId="36D5E06B" w14:textId="77777777" w:rsidR="008D080A" w:rsidRDefault="008D080A" w:rsidP="007E6007">
            <w:pPr>
              <w:pStyle w:val="ListParagraph"/>
              <w:numPr>
                <w:ilvl w:val="1"/>
                <w:numId w:val="2"/>
              </w:numPr>
              <w:tabs>
                <w:tab w:val="left" w:pos="934"/>
              </w:tabs>
              <w:spacing w:before="20" w:line="259" w:lineRule="auto"/>
              <w:ind w:left="933" w:right="709"/>
            </w:pPr>
            <w:r>
              <w:t>Members have library collections, services, staffing and budget to fulfill their primary service</w:t>
            </w:r>
            <w:r>
              <w:rPr>
                <w:spacing w:val="-3"/>
              </w:rPr>
              <w:t xml:space="preserve"> </w:t>
            </w:r>
            <w:r>
              <w:t>mandate.</w:t>
            </w:r>
          </w:p>
          <w:p w14:paraId="460F3C6B" w14:textId="77777777" w:rsidR="008D080A" w:rsidRDefault="008D080A" w:rsidP="007E6007">
            <w:pPr>
              <w:pStyle w:val="ListParagraph"/>
              <w:numPr>
                <w:ilvl w:val="1"/>
                <w:numId w:val="2"/>
              </w:numPr>
              <w:tabs>
                <w:tab w:val="left" w:pos="934"/>
              </w:tabs>
              <w:ind w:left="933"/>
            </w:pPr>
            <w:r>
              <w:t>Members will actively participate in the work of</w:t>
            </w:r>
            <w:r>
              <w:rPr>
                <w:spacing w:val="-6"/>
              </w:rPr>
              <w:t xml:space="preserve"> </w:t>
            </w:r>
            <w:r>
              <w:t>TAL.</w:t>
            </w:r>
          </w:p>
          <w:p w14:paraId="518D9CA7" w14:textId="77777777" w:rsidR="008D080A" w:rsidRDefault="008D080A" w:rsidP="007E6007">
            <w:pPr>
              <w:pStyle w:val="ListParagraph"/>
              <w:numPr>
                <w:ilvl w:val="1"/>
                <w:numId w:val="2"/>
              </w:numPr>
              <w:tabs>
                <w:tab w:val="left" w:pos="934"/>
              </w:tabs>
              <w:spacing w:before="22" w:line="256" w:lineRule="auto"/>
              <w:ind w:left="933" w:right="585"/>
            </w:pPr>
            <w:r>
              <w:t>Members will make collections and services available to other</w:t>
            </w:r>
            <w:r>
              <w:rPr>
                <w:spacing w:val="-37"/>
              </w:rPr>
              <w:t xml:space="preserve"> </w:t>
            </w:r>
            <w:r>
              <w:t>members in accordance with local</w:t>
            </w:r>
            <w:r>
              <w:rPr>
                <w:spacing w:val="-2"/>
              </w:rPr>
              <w:t xml:space="preserve"> </w:t>
            </w:r>
            <w:r>
              <w:t>policy.</w:t>
            </w:r>
          </w:p>
          <w:p w14:paraId="1D4EC2DA" w14:textId="77777777" w:rsidR="008D080A" w:rsidRDefault="008D080A">
            <w:pPr>
              <w:pStyle w:val="BodyText"/>
              <w:spacing w:before="5"/>
              <w:ind w:firstLine="0"/>
              <w:rPr>
                <w:b/>
                <w:sz w:val="17"/>
              </w:rPr>
            </w:pPr>
          </w:p>
        </w:tc>
      </w:tr>
      <w:tr w:rsidR="008D080A" w14:paraId="39995A0B" w14:textId="3731EF1C" w:rsidTr="008D080A">
        <w:tc>
          <w:tcPr>
            <w:tcW w:w="9464" w:type="dxa"/>
          </w:tcPr>
          <w:p w14:paraId="5F696C0D" w14:textId="77777777" w:rsidR="008D080A" w:rsidRDefault="008D080A" w:rsidP="007E6007">
            <w:pPr>
              <w:pStyle w:val="ListParagraph"/>
              <w:numPr>
                <w:ilvl w:val="0"/>
                <w:numId w:val="2"/>
              </w:numPr>
              <w:tabs>
                <w:tab w:val="left" w:pos="502"/>
              </w:tabs>
              <w:ind w:left="501"/>
            </w:pPr>
            <w:r>
              <w:t>Membership</w:t>
            </w:r>
            <w:r>
              <w:rPr>
                <w:spacing w:val="-2"/>
              </w:rPr>
              <w:t xml:space="preserve"> </w:t>
            </w:r>
            <w:r>
              <w:t>Fees</w:t>
            </w:r>
          </w:p>
          <w:p w14:paraId="6A630FAD" w14:textId="77777777" w:rsidR="008D080A" w:rsidRDefault="008D080A" w:rsidP="007E6007">
            <w:pPr>
              <w:pStyle w:val="ListParagraph"/>
              <w:numPr>
                <w:ilvl w:val="1"/>
                <w:numId w:val="2"/>
              </w:numPr>
              <w:tabs>
                <w:tab w:val="left" w:pos="934"/>
              </w:tabs>
              <w:spacing w:before="22"/>
              <w:ind w:left="933"/>
            </w:pPr>
            <w:r>
              <w:t>Shall be reviewed every year as part of the budget</w:t>
            </w:r>
            <w:r>
              <w:rPr>
                <w:spacing w:val="-19"/>
              </w:rPr>
              <w:t xml:space="preserve"> </w:t>
            </w:r>
            <w:r>
              <w:t>cycle.</w:t>
            </w:r>
          </w:p>
          <w:p w14:paraId="755D61B2" w14:textId="77777777" w:rsidR="008D080A" w:rsidRDefault="008D080A" w:rsidP="007E6007">
            <w:pPr>
              <w:pStyle w:val="ListParagraph"/>
              <w:numPr>
                <w:ilvl w:val="1"/>
                <w:numId w:val="2"/>
              </w:numPr>
              <w:tabs>
                <w:tab w:val="left" w:pos="934"/>
              </w:tabs>
              <w:spacing w:before="19"/>
              <w:ind w:left="933"/>
            </w:pPr>
            <w:r>
              <w:t>The membership year is from January 1 to December</w:t>
            </w:r>
            <w:r>
              <w:rPr>
                <w:spacing w:val="-19"/>
              </w:rPr>
              <w:t xml:space="preserve"> </w:t>
            </w:r>
            <w:r>
              <w:t>31.</w:t>
            </w:r>
          </w:p>
          <w:p w14:paraId="1A79E18D" w14:textId="77777777" w:rsidR="008D080A" w:rsidRDefault="008D080A" w:rsidP="007E6007">
            <w:pPr>
              <w:pStyle w:val="ListParagraph"/>
              <w:numPr>
                <w:ilvl w:val="1"/>
                <w:numId w:val="2"/>
              </w:numPr>
              <w:tabs>
                <w:tab w:val="left" w:pos="934"/>
              </w:tabs>
              <w:spacing w:before="22"/>
              <w:ind w:left="934"/>
            </w:pPr>
            <w:r>
              <w:t>Membership dues are payable at the commencement of the membership</w:t>
            </w:r>
            <w:r>
              <w:rPr>
                <w:spacing w:val="-13"/>
              </w:rPr>
              <w:t xml:space="preserve"> </w:t>
            </w:r>
            <w:r>
              <w:t>year.</w:t>
            </w:r>
          </w:p>
          <w:p w14:paraId="1C3BB4F2" w14:textId="77777777" w:rsidR="008D080A" w:rsidRDefault="008D080A">
            <w:pPr>
              <w:pStyle w:val="BodyText"/>
              <w:spacing w:before="5"/>
              <w:ind w:firstLine="0"/>
              <w:rPr>
                <w:b/>
                <w:sz w:val="17"/>
              </w:rPr>
            </w:pPr>
          </w:p>
        </w:tc>
      </w:tr>
      <w:tr w:rsidR="008D080A" w14:paraId="2A5EB05C" w14:textId="7A935B3A" w:rsidTr="008D080A">
        <w:tc>
          <w:tcPr>
            <w:tcW w:w="9464" w:type="dxa"/>
          </w:tcPr>
          <w:p w14:paraId="21452A2D" w14:textId="77777777" w:rsidR="008D080A" w:rsidRDefault="008D080A" w:rsidP="007E6007">
            <w:pPr>
              <w:pStyle w:val="ListParagraph"/>
              <w:numPr>
                <w:ilvl w:val="0"/>
                <w:numId w:val="2"/>
              </w:numPr>
              <w:tabs>
                <w:tab w:val="left" w:pos="503"/>
              </w:tabs>
              <w:ind w:left="502" w:hanging="362"/>
            </w:pPr>
            <w:r>
              <w:t>Rights and obligations of</w:t>
            </w:r>
            <w:r>
              <w:rPr>
                <w:spacing w:val="-7"/>
              </w:rPr>
              <w:t xml:space="preserve"> </w:t>
            </w:r>
            <w:r>
              <w:t>members:</w:t>
            </w:r>
          </w:p>
          <w:p w14:paraId="756FCD85" w14:textId="77777777" w:rsidR="008D080A" w:rsidRDefault="008D080A" w:rsidP="007E6007">
            <w:pPr>
              <w:pStyle w:val="ListParagraph"/>
              <w:numPr>
                <w:ilvl w:val="1"/>
                <w:numId w:val="2"/>
              </w:numPr>
              <w:tabs>
                <w:tab w:val="left" w:pos="935"/>
              </w:tabs>
              <w:spacing w:before="20"/>
              <w:ind w:left="934"/>
            </w:pPr>
            <w:r>
              <w:t>Each member has one vote at Members</w:t>
            </w:r>
            <w:r>
              <w:rPr>
                <w:spacing w:val="-12"/>
              </w:rPr>
              <w:t xml:space="preserve"> </w:t>
            </w:r>
            <w:r>
              <w:t>meetings.</w:t>
            </w:r>
          </w:p>
          <w:p w14:paraId="5D2C6AF7" w14:textId="77777777" w:rsidR="008D080A" w:rsidRDefault="008D080A" w:rsidP="007E6007">
            <w:pPr>
              <w:pStyle w:val="ListParagraph"/>
              <w:numPr>
                <w:ilvl w:val="1"/>
                <w:numId w:val="2"/>
              </w:numPr>
              <w:tabs>
                <w:tab w:val="left" w:pos="935"/>
              </w:tabs>
              <w:spacing w:before="21"/>
              <w:ind w:left="934"/>
            </w:pPr>
            <w:r>
              <w:t>Withdrawal requires written notice of one membership</w:t>
            </w:r>
            <w:r>
              <w:rPr>
                <w:spacing w:val="-12"/>
              </w:rPr>
              <w:t xml:space="preserve"> </w:t>
            </w:r>
            <w:r>
              <w:t>year.</w:t>
            </w:r>
          </w:p>
          <w:p w14:paraId="4B201F54" w14:textId="77777777" w:rsidR="008D080A" w:rsidRDefault="008D080A">
            <w:pPr>
              <w:pStyle w:val="BodyText"/>
              <w:spacing w:before="5"/>
              <w:ind w:firstLine="0"/>
              <w:rPr>
                <w:b/>
                <w:sz w:val="17"/>
              </w:rPr>
            </w:pPr>
          </w:p>
        </w:tc>
      </w:tr>
      <w:tr w:rsidR="008D080A" w14:paraId="617E02B2" w14:textId="2A3A9557" w:rsidTr="008D080A">
        <w:tc>
          <w:tcPr>
            <w:tcW w:w="9464" w:type="dxa"/>
          </w:tcPr>
          <w:p w14:paraId="3ECC015B" w14:textId="77777777" w:rsidR="008D080A" w:rsidRDefault="008D080A" w:rsidP="007E6007">
            <w:pPr>
              <w:pStyle w:val="ListParagraph"/>
              <w:numPr>
                <w:ilvl w:val="0"/>
                <w:numId w:val="2"/>
              </w:numPr>
              <w:tabs>
                <w:tab w:val="left" w:pos="503"/>
              </w:tabs>
              <w:ind w:left="502"/>
            </w:pPr>
            <w:r>
              <w:t>Applicants for Membership</w:t>
            </w:r>
            <w:r>
              <w:rPr>
                <w:spacing w:val="-4"/>
              </w:rPr>
              <w:t xml:space="preserve"> </w:t>
            </w:r>
            <w:r>
              <w:t>will:</w:t>
            </w:r>
          </w:p>
          <w:p w14:paraId="08FE2250" w14:textId="2775138F" w:rsidR="008D080A" w:rsidRDefault="008D080A" w:rsidP="007E6007">
            <w:pPr>
              <w:pStyle w:val="ListParagraph"/>
              <w:numPr>
                <w:ilvl w:val="1"/>
                <w:numId w:val="2"/>
              </w:numPr>
              <w:tabs>
                <w:tab w:val="left" w:pos="935"/>
              </w:tabs>
              <w:spacing w:before="4"/>
              <w:ind w:left="934"/>
            </w:pPr>
            <w:r>
              <w:t>Complete and submit a Member</w:t>
            </w:r>
            <w:r>
              <w:rPr>
                <w:spacing w:val="-7"/>
              </w:rPr>
              <w:t xml:space="preserve"> Application Form</w:t>
            </w:r>
            <w:r>
              <w:t>.</w:t>
            </w:r>
          </w:p>
          <w:p w14:paraId="187708F8" w14:textId="77777777" w:rsidR="008D080A" w:rsidRDefault="008D080A" w:rsidP="007E6007">
            <w:pPr>
              <w:pStyle w:val="ListParagraph"/>
              <w:numPr>
                <w:ilvl w:val="1"/>
                <w:numId w:val="2"/>
              </w:numPr>
              <w:tabs>
                <w:tab w:val="left" w:pos="935"/>
              </w:tabs>
              <w:spacing w:before="21"/>
              <w:ind w:left="934"/>
            </w:pPr>
            <w:r>
              <w:t>Are subject to the approval of the Board of</w:t>
            </w:r>
            <w:r>
              <w:rPr>
                <w:spacing w:val="-13"/>
              </w:rPr>
              <w:t xml:space="preserve"> </w:t>
            </w:r>
            <w:r>
              <w:t>Directors.</w:t>
            </w:r>
          </w:p>
          <w:p w14:paraId="0DA080E8" w14:textId="77777777" w:rsidR="008D080A" w:rsidRDefault="008D080A">
            <w:pPr>
              <w:pStyle w:val="BodyText"/>
              <w:spacing w:before="5"/>
              <w:ind w:firstLine="0"/>
              <w:rPr>
                <w:b/>
                <w:sz w:val="17"/>
              </w:rPr>
            </w:pPr>
          </w:p>
        </w:tc>
      </w:tr>
    </w:tbl>
    <w:p w14:paraId="2778A213" w14:textId="77777777" w:rsidR="00FA0456" w:rsidRDefault="00FA0456">
      <w:pPr>
        <w:pStyle w:val="BodyText"/>
        <w:spacing w:before="5"/>
        <w:ind w:firstLine="0"/>
        <w:rPr>
          <w:sz w:val="24"/>
        </w:rPr>
      </w:pPr>
      <w:bookmarkStart w:id="1" w:name="Policy"/>
      <w:bookmarkEnd w:id="1"/>
    </w:p>
    <w:p w14:paraId="2778A214" w14:textId="77777777" w:rsidR="00FA0456" w:rsidRDefault="007E6007">
      <w:pPr>
        <w:pStyle w:val="Heading1"/>
        <w:spacing w:before="57"/>
        <w:ind w:left="111"/>
      </w:pPr>
      <w:r>
        <w:t>RELATED DOCUMENTS</w:t>
      </w:r>
    </w:p>
    <w:p w14:paraId="2778A215" w14:textId="77777777" w:rsidR="00FA0456" w:rsidRDefault="007E6007">
      <w:pPr>
        <w:pStyle w:val="ListParagraph"/>
        <w:numPr>
          <w:ilvl w:val="0"/>
          <w:numId w:val="1"/>
        </w:numPr>
        <w:tabs>
          <w:tab w:val="left" w:pos="623"/>
        </w:tabs>
        <w:spacing w:before="193" w:line="273" w:lineRule="exact"/>
        <w:ind w:hanging="296"/>
        <w:rPr>
          <w:i/>
        </w:rPr>
      </w:pPr>
      <w:r>
        <w:rPr>
          <w:i/>
        </w:rPr>
        <w:t>Membership Fee</w:t>
      </w:r>
      <w:r>
        <w:rPr>
          <w:i/>
          <w:spacing w:val="-3"/>
        </w:rPr>
        <w:t xml:space="preserve"> </w:t>
      </w:r>
      <w:r>
        <w:rPr>
          <w:i/>
        </w:rPr>
        <w:t>Principles</w:t>
      </w:r>
    </w:p>
    <w:p w14:paraId="2778A216" w14:textId="77777777" w:rsidR="00FA0456" w:rsidRDefault="007E6007">
      <w:pPr>
        <w:pStyle w:val="ListParagraph"/>
        <w:numPr>
          <w:ilvl w:val="0"/>
          <w:numId w:val="1"/>
        </w:numPr>
        <w:tabs>
          <w:tab w:val="left" w:pos="623"/>
        </w:tabs>
        <w:spacing w:line="265" w:lineRule="exact"/>
        <w:ind w:hanging="296"/>
        <w:rPr>
          <w:i/>
        </w:rPr>
      </w:pPr>
      <w:r>
        <w:rPr>
          <w:i/>
        </w:rPr>
        <w:t>Member Representatives (Proxies) and Alternate Proxies</w:t>
      </w:r>
      <w:r>
        <w:rPr>
          <w:i/>
          <w:spacing w:val="-10"/>
        </w:rPr>
        <w:t xml:space="preserve"> </w:t>
      </w:r>
      <w:r>
        <w:rPr>
          <w:i/>
        </w:rPr>
        <w:t>procedures</w:t>
      </w:r>
    </w:p>
    <w:p w14:paraId="1EB80B22" w14:textId="4E47221E" w:rsidR="0095055D" w:rsidRDefault="0095055D">
      <w:pPr>
        <w:pStyle w:val="ListParagraph"/>
        <w:numPr>
          <w:ilvl w:val="0"/>
          <w:numId w:val="1"/>
        </w:numPr>
        <w:tabs>
          <w:tab w:val="left" w:pos="623"/>
        </w:tabs>
        <w:spacing w:line="265" w:lineRule="exact"/>
        <w:ind w:hanging="296"/>
        <w:rPr>
          <w:i/>
        </w:rPr>
      </w:pPr>
      <w:r>
        <w:rPr>
          <w:i/>
        </w:rPr>
        <w:t>Membership Application Form</w:t>
      </w:r>
    </w:p>
    <w:p w14:paraId="2778A217" w14:textId="77777777" w:rsidR="00FA0456" w:rsidRDefault="007E6007">
      <w:pPr>
        <w:pStyle w:val="ListParagraph"/>
        <w:numPr>
          <w:ilvl w:val="0"/>
          <w:numId w:val="1"/>
        </w:numPr>
        <w:tabs>
          <w:tab w:val="left" w:pos="623"/>
        </w:tabs>
        <w:spacing w:line="273" w:lineRule="exact"/>
        <w:ind w:hanging="296"/>
        <w:rPr>
          <w:i/>
        </w:rPr>
      </w:pPr>
      <w:r>
        <w:rPr>
          <w:i/>
        </w:rPr>
        <w:t>Resource Sharing</w:t>
      </w:r>
      <w:r>
        <w:rPr>
          <w:i/>
          <w:spacing w:val="-3"/>
        </w:rPr>
        <w:t xml:space="preserve"> </w:t>
      </w:r>
      <w:r>
        <w:rPr>
          <w:i/>
        </w:rPr>
        <w:t>Principles</w:t>
      </w:r>
    </w:p>
    <w:p w14:paraId="013490E0" w14:textId="236D38DB" w:rsidR="009C54F7" w:rsidRDefault="009C54F7">
      <w:pPr>
        <w:pStyle w:val="ListParagraph"/>
        <w:numPr>
          <w:ilvl w:val="0"/>
          <w:numId w:val="1"/>
        </w:numPr>
        <w:tabs>
          <w:tab w:val="left" w:pos="623"/>
        </w:tabs>
        <w:spacing w:line="273" w:lineRule="exact"/>
        <w:ind w:hanging="296"/>
        <w:rPr>
          <w:i/>
        </w:rPr>
      </w:pPr>
      <w:r>
        <w:rPr>
          <w:i/>
        </w:rPr>
        <w:t>Strategic Plan 2026-2030</w:t>
      </w:r>
    </w:p>
    <w:p w14:paraId="79F816B6" w14:textId="6680AA74" w:rsidR="009C54F7" w:rsidRDefault="009C54F7">
      <w:pPr>
        <w:pStyle w:val="ListParagraph"/>
        <w:numPr>
          <w:ilvl w:val="0"/>
          <w:numId w:val="1"/>
        </w:numPr>
        <w:tabs>
          <w:tab w:val="left" w:pos="623"/>
        </w:tabs>
        <w:spacing w:line="273" w:lineRule="exact"/>
        <w:ind w:hanging="296"/>
        <w:rPr>
          <w:i/>
        </w:rPr>
      </w:pPr>
      <w:r>
        <w:rPr>
          <w:i/>
        </w:rPr>
        <w:t>Strategic Directions</w:t>
      </w:r>
    </w:p>
    <w:p w14:paraId="2778A218" w14:textId="77777777" w:rsidR="00FA0456" w:rsidRDefault="00FA0456">
      <w:pPr>
        <w:pStyle w:val="BodyText"/>
        <w:ind w:firstLine="0"/>
        <w:rPr>
          <w:i/>
          <w:sz w:val="20"/>
        </w:rPr>
      </w:pPr>
    </w:p>
    <w:p w14:paraId="2778A219" w14:textId="77777777" w:rsidR="00FA0456" w:rsidRDefault="00FA0456">
      <w:pPr>
        <w:pStyle w:val="BodyText"/>
        <w:spacing w:before="10"/>
        <w:ind w:firstLine="0"/>
        <w:rPr>
          <w:i/>
          <w:sz w:val="15"/>
        </w:rPr>
      </w:pPr>
    </w:p>
    <w:p w14:paraId="2778A21A" w14:textId="1A07BD38" w:rsidR="00FA0456" w:rsidRDefault="007E6007" w:rsidP="2FE1D7BC">
      <w:pPr>
        <w:spacing w:before="56"/>
        <w:ind w:left="142"/>
        <w:rPr>
          <w:i/>
          <w:iCs/>
        </w:rPr>
      </w:pPr>
      <w:r w:rsidRPr="2FE1D7BC">
        <w:rPr>
          <w:i/>
          <w:iCs/>
        </w:rPr>
        <w:t>Approval date:</w:t>
      </w:r>
      <w:r w:rsidR="0095055D">
        <w:rPr>
          <w:i/>
          <w:iCs/>
        </w:rPr>
        <w:t xml:space="preserve"> 2026-06-19</w:t>
      </w:r>
    </w:p>
    <w:p w14:paraId="2778A21B" w14:textId="77777777" w:rsidR="00FA0456" w:rsidRDefault="00FA0456">
      <w:pPr>
        <w:pStyle w:val="BodyText"/>
        <w:ind w:firstLine="0"/>
        <w:rPr>
          <w:i/>
          <w:sz w:val="20"/>
        </w:rPr>
      </w:pPr>
    </w:p>
    <w:p w14:paraId="2778A21C" w14:textId="77777777" w:rsidR="00FA0456" w:rsidRDefault="00FA0456">
      <w:pPr>
        <w:pStyle w:val="BodyText"/>
        <w:ind w:firstLine="0"/>
        <w:rPr>
          <w:i/>
          <w:sz w:val="20"/>
        </w:rPr>
      </w:pPr>
    </w:p>
    <w:p w14:paraId="2778A21F" w14:textId="175446B8" w:rsidR="00FA0456" w:rsidRDefault="00FA0456" w:rsidP="58BAE7F5">
      <w:pPr>
        <w:spacing w:before="1"/>
        <w:jc w:val="center"/>
        <w:rPr>
          <w:rFonts w:ascii="Arial"/>
          <w:sz w:val="16"/>
          <w:szCs w:val="16"/>
        </w:rPr>
      </w:pPr>
    </w:p>
    <w:sectPr w:rsidR="00FA0456">
      <w:footerReference w:type="default" r:id="rId11"/>
      <w:type w:val="continuous"/>
      <w:pgSz w:w="12240" w:h="15840"/>
      <w:pgMar w:top="480" w:right="146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B464" w14:textId="77777777" w:rsidR="00C832ED" w:rsidRDefault="00C832ED" w:rsidP="002B0BBD">
      <w:r>
        <w:separator/>
      </w:r>
    </w:p>
  </w:endnote>
  <w:endnote w:type="continuationSeparator" w:id="0">
    <w:p w14:paraId="56207EA2" w14:textId="77777777" w:rsidR="00C832ED" w:rsidRDefault="00C832ED" w:rsidP="002B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274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E92665" w14:textId="69F562B8" w:rsidR="002B0BBD" w:rsidRDefault="002B0B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7FB6F7" w14:textId="77777777" w:rsidR="002B0BBD" w:rsidRDefault="002B0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CA83" w14:textId="77777777" w:rsidR="00C832ED" w:rsidRDefault="00C832ED" w:rsidP="002B0BBD">
      <w:r>
        <w:separator/>
      </w:r>
    </w:p>
  </w:footnote>
  <w:footnote w:type="continuationSeparator" w:id="0">
    <w:p w14:paraId="7256A00E" w14:textId="77777777" w:rsidR="00C832ED" w:rsidRDefault="00C832ED" w:rsidP="002B0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C56AE"/>
    <w:multiLevelType w:val="multilevel"/>
    <w:tmpl w:val="82743108"/>
    <w:lvl w:ilvl="0">
      <w:start w:val="1"/>
      <w:numFmt w:val="decimal"/>
      <w:lvlText w:val="%1."/>
      <w:lvlJc w:val="left"/>
      <w:pPr>
        <w:ind w:left="50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932" w:hanging="43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1862" w:hanging="43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784" w:hanging="4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06" w:hanging="4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28" w:hanging="4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51" w:hanging="4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473" w:hanging="4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395" w:hanging="433"/>
      </w:pPr>
      <w:rPr>
        <w:rFonts w:hint="default"/>
        <w:lang w:val="en-US" w:eastAsia="en-US" w:bidi="en-US"/>
      </w:rPr>
    </w:lvl>
  </w:abstractNum>
  <w:abstractNum w:abstractNumId="1" w15:restartNumberingAfterBreak="0">
    <w:nsid w:val="59E85FB1"/>
    <w:multiLevelType w:val="hybridMultilevel"/>
    <w:tmpl w:val="9CB42278"/>
    <w:lvl w:ilvl="0" w:tplc="B13E486C">
      <w:numFmt w:val="bullet"/>
      <w:lvlText w:val=""/>
      <w:lvlJc w:val="left"/>
      <w:pPr>
        <w:ind w:left="622" w:hanging="295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DEC6A16">
      <w:numFmt w:val="bullet"/>
      <w:lvlText w:val="•"/>
      <w:lvlJc w:val="left"/>
      <w:pPr>
        <w:ind w:left="1482" w:hanging="295"/>
      </w:pPr>
      <w:rPr>
        <w:rFonts w:hint="default"/>
        <w:lang w:val="en-US" w:eastAsia="en-US" w:bidi="en-US"/>
      </w:rPr>
    </w:lvl>
    <w:lvl w:ilvl="2" w:tplc="311C8B32">
      <w:numFmt w:val="bullet"/>
      <w:lvlText w:val="•"/>
      <w:lvlJc w:val="left"/>
      <w:pPr>
        <w:ind w:left="2344" w:hanging="295"/>
      </w:pPr>
      <w:rPr>
        <w:rFonts w:hint="default"/>
        <w:lang w:val="en-US" w:eastAsia="en-US" w:bidi="en-US"/>
      </w:rPr>
    </w:lvl>
    <w:lvl w:ilvl="3" w:tplc="892E2770">
      <w:numFmt w:val="bullet"/>
      <w:lvlText w:val="•"/>
      <w:lvlJc w:val="left"/>
      <w:pPr>
        <w:ind w:left="3206" w:hanging="295"/>
      </w:pPr>
      <w:rPr>
        <w:rFonts w:hint="default"/>
        <w:lang w:val="en-US" w:eastAsia="en-US" w:bidi="en-US"/>
      </w:rPr>
    </w:lvl>
    <w:lvl w:ilvl="4" w:tplc="58484FDC">
      <w:numFmt w:val="bullet"/>
      <w:lvlText w:val="•"/>
      <w:lvlJc w:val="left"/>
      <w:pPr>
        <w:ind w:left="4068" w:hanging="295"/>
      </w:pPr>
      <w:rPr>
        <w:rFonts w:hint="default"/>
        <w:lang w:val="en-US" w:eastAsia="en-US" w:bidi="en-US"/>
      </w:rPr>
    </w:lvl>
    <w:lvl w:ilvl="5" w:tplc="FD54337A">
      <w:numFmt w:val="bullet"/>
      <w:lvlText w:val="•"/>
      <w:lvlJc w:val="left"/>
      <w:pPr>
        <w:ind w:left="4930" w:hanging="295"/>
      </w:pPr>
      <w:rPr>
        <w:rFonts w:hint="default"/>
        <w:lang w:val="en-US" w:eastAsia="en-US" w:bidi="en-US"/>
      </w:rPr>
    </w:lvl>
    <w:lvl w:ilvl="6" w:tplc="223C9BBC">
      <w:numFmt w:val="bullet"/>
      <w:lvlText w:val="•"/>
      <w:lvlJc w:val="left"/>
      <w:pPr>
        <w:ind w:left="5792" w:hanging="295"/>
      </w:pPr>
      <w:rPr>
        <w:rFonts w:hint="default"/>
        <w:lang w:val="en-US" w:eastAsia="en-US" w:bidi="en-US"/>
      </w:rPr>
    </w:lvl>
    <w:lvl w:ilvl="7" w:tplc="177EA8D6">
      <w:numFmt w:val="bullet"/>
      <w:lvlText w:val="•"/>
      <w:lvlJc w:val="left"/>
      <w:pPr>
        <w:ind w:left="6654" w:hanging="295"/>
      </w:pPr>
      <w:rPr>
        <w:rFonts w:hint="default"/>
        <w:lang w:val="en-US" w:eastAsia="en-US" w:bidi="en-US"/>
      </w:rPr>
    </w:lvl>
    <w:lvl w:ilvl="8" w:tplc="B6CE6A54">
      <w:numFmt w:val="bullet"/>
      <w:lvlText w:val="•"/>
      <w:lvlJc w:val="left"/>
      <w:pPr>
        <w:ind w:left="7516" w:hanging="295"/>
      </w:pPr>
      <w:rPr>
        <w:rFonts w:hint="default"/>
        <w:lang w:val="en-US" w:eastAsia="en-US" w:bidi="en-US"/>
      </w:rPr>
    </w:lvl>
  </w:abstractNum>
  <w:num w:numId="1" w16cid:durableId="1522739663">
    <w:abstractNumId w:val="1"/>
  </w:num>
  <w:num w:numId="2" w16cid:durableId="121130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456"/>
    <w:rsid w:val="001E147C"/>
    <w:rsid w:val="00264FB0"/>
    <w:rsid w:val="002B0BBD"/>
    <w:rsid w:val="004E298A"/>
    <w:rsid w:val="00502003"/>
    <w:rsid w:val="0057261D"/>
    <w:rsid w:val="005C39BB"/>
    <w:rsid w:val="00626C37"/>
    <w:rsid w:val="00701418"/>
    <w:rsid w:val="00773D09"/>
    <w:rsid w:val="007E6007"/>
    <w:rsid w:val="00867D85"/>
    <w:rsid w:val="008D080A"/>
    <w:rsid w:val="0095055D"/>
    <w:rsid w:val="009C54F7"/>
    <w:rsid w:val="00AC3FA9"/>
    <w:rsid w:val="00AD71C5"/>
    <w:rsid w:val="00C832ED"/>
    <w:rsid w:val="00CE6B0F"/>
    <w:rsid w:val="00DA7412"/>
    <w:rsid w:val="00EC0D92"/>
    <w:rsid w:val="00F75A0C"/>
    <w:rsid w:val="00F7686A"/>
    <w:rsid w:val="00FA0456"/>
    <w:rsid w:val="0418F499"/>
    <w:rsid w:val="090C7618"/>
    <w:rsid w:val="0D3B95F3"/>
    <w:rsid w:val="2FE1D7BC"/>
    <w:rsid w:val="505DF03C"/>
    <w:rsid w:val="55B44081"/>
    <w:rsid w:val="58BAE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78A1EF"/>
  <w15:docId w15:val="{9B9362A1-F04A-461E-8AA4-324F2C44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433"/>
    </w:pPr>
  </w:style>
  <w:style w:type="paragraph" w:styleId="ListParagraph">
    <w:name w:val="List Paragraph"/>
    <w:basedOn w:val="Normal"/>
    <w:uiPriority w:val="1"/>
    <w:qFormat/>
    <w:pPr>
      <w:ind w:left="932" w:hanging="433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E6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0B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BBD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0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BB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ReviewDate xmlns="954cba4d-70b2-4a33-9101-06a20bc81493">2028-05-01T07:00:00+00:00</NextReviewDate>
    <Associate_x0020_procedure xmlns="954cba4d-70b2-4a33-9101-06a20bc81493">
      <Url xsi:nil="true"/>
      <Description xsi:nil="true"/>
    </Associate_x0020_procedure>
    <AssociatedDoc3 xmlns="954cba4d-70b2-4a33-9101-06a20bc81493">
      <Url xsi:nil="true"/>
      <Description xsi:nil="true"/>
    </AssociatedDoc3>
    <Associated_x0020_Form xmlns="954cba4d-70b2-4a33-9101-06a20bc81493">
      <Url xsi:nil="true"/>
      <Description xsi:nil="true"/>
    </Associated_x0020_Form>
    <Notes xmlns="954cba4d-70b2-4a33-9101-06a20bc814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F97EA134F99438DECE97FA509C4DF" ma:contentTypeVersion="19" ma:contentTypeDescription="Create a new document." ma:contentTypeScope="" ma:versionID="ae374ee868535cc8a607c9ae5ad25707">
  <xsd:schema xmlns:xsd="http://www.w3.org/2001/XMLSchema" xmlns:xs="http://www.w3.org/2001/XMLSchema" xmlns:p="http://schemas.microsoft.com/office/2006/metadata/properties" xmlns:ns2="954cba4d-70b2-4a33-9101-06a20bc81493" xmlns:ns3="38f69460-7484-48b3-a54e-dc42d0bd15e0" targetNamespace="http://schemas.microsoft.com/office/2006/metadata/properties" ma:root="true" ma:fieldsID="b78ac416ec38c5ab1cb8a7b08a551af1" ns2:_="" ns3:_="">
    <xsd:import namespace="954cba4d-70b2-4a33-9101-06a20bc81493"/>
    <xsd:import namespace="38f69460-7484-48b3-a54e-dc42d0bd15e0"/>
    <xsd:element name="properties">
      <xsd:complexType>
        <xsd:sequence>
          <xsd:element name="documentManagement">
            <xsd:complexType>
              <xsd:all>
                <xsd:element ref="ns2:Next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ssociate_x0020_procedure" minOccurs="0"/>
                <xsd:element ref="ns2:Associated_x0020_Form" minOccurs="0"/>
                <xsd:element ref="ns2:AssociatedDoc3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cba4d-70b2-4a33-9101-06a20bc81493" elementFormDefault="qualified">
    <xsd:import namespace="http://schemas.microsoft.com/office/2006/documentManagement/types"/>
    <xsd:import namespace="http://schemas.microsoft.com/office/infopath/2007/PartnerControls"/>
    <xsd:element name="NextReviewDate" ma:index="2" nillable="true" ma:displayName="NextReviewDate" ma:format="DateOnly" ma:internalName="Next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ssociate_x0020_procedure" ma:index="19" nillable="true" ma:displayName="Associated Doc 1" ma:format="Hyperlink" ma:hidden="true" ma:internalName="Associate_x0020_proced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ssociated_x0020_Form" ma:index="20" nillable="true" ma:displayName="Associated Doc 2" ma:format="Hyperlink" ma:hidden="true" ma:internalName="Associated_x0020_Form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ssociatedDoc3" ma:index="21" nillable="true" ma:displayName="Associated Doc 3" ma:format="Hyperlink" ma:hidden="true" ma:internalName="AssociatedDoc3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4" nillable="true" ma:displayName="Notes" ma:description="Any specific notes about the item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69460-7484-48b3-a54e-dc42d0bd1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4056E4-A15B-4116-8C1C-6A13D92B65DF}">
  <ds:schemaRefs>
    <ds:schemaRef ds:uri="http://schemas.microsoft.com/office/2006/metadata/properties"/>
    <ds:schemaRef ds:uri="http://schemas.microsoft.com/office/infopath/2007/PartnerControls"/>
    <ds:schemaRef ds:uri="954cba4d-70b2-4a33-9101-06a20bc81493"/>
  </ds:schemaRefs>
</ds:datastoreItem>
</file>

<file path=customXml/itemProps2.xml><?xml version="1.0" encoding="utf-8"?>
<ds:datastoreItem xmlns:ds="http://schemas.openxmlformats.org/officeDocument/2006/customXml" ds:itemID="{5DA9DDC7-5DBF-4F0E-97E2-78108961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cba4d-70b2-4a33-9101-06a20bc81493"/>
    <ds:schemaRef ds:uri="38f69460-7484-48b3-a54e-dc42d0bd1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7F9C94-2D1A-4FED-98A6-BD793FA1C2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223</Words>
  <Characters>1228</Characters>
  <Application>Microsoft Office Word</Application>
  <DocSecurity>0</DocSecurity>
  <Lines>111</Lines>
  <Paragraphs>42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pana</dc:creator>
  <cp:keywords/>
  <cp:lastModifiedBy>Boychuk, Cole</cp:lastModifiedBy>
  <cp:revision>18</cp:revision>
  <dcterms:created xsi:type="dcterms:W3CDTF">2024-07-02T17:07:00Z</dcterms:created>
  <dcterms:modified xsi:type="dcterms:W3CDTF">2026-06-23T20:44:00Z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2024-07-02T00:00:00Z</vt:filetime>
  </property>
  <property fmtid="{D5CDD505-2E9C-101B-9397-08002B2CF9AE}" pid="5" name="ContentTypeId">
    <vt:lpwstr>0x010100FC0F97EA134F99438DECE97FA509C4DF</vt:lpwstr>
  </property>
</Properties>
</file>